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00C77F17" w14:textId="1BB4863E" w:rsidR="005E7F3A" w:rsidRPr="005E7F3A" w:rsidRDefault="005E7F3A" w:rsidP="005E7F3A">
      <w:pPr>
        <w:rPr>
          <w:rFonts w:ascii="Arial" w:eastAsia="Arial" w:hAnsi="Arial" w:cs="Arial"/>
          <w:sz w:val="22"/>
          <w:szCs w:val="22"/>
        </w:rPr>
      </w:pPr>
      <w:r w:rsidRPr="005E7F3A">
        <w:rPr>
          <w:rFonts w:ascii="Arial" w:eastAsia="Arial" w:hAnsi="Arial" w:cs="Arial"/>
          <w:sz w:val="22"/>
          <w:szCs w:val="22"/>
        </w:rPr>
        <w:t>Numer Postępowania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Pr="005E7F3A">
        <w:rPr>
          <w:rFonts w:ascii="Arial" w:eastAsia="Arial" w:hAnsi="Arial" w:cs="Arial"/>
          <w:b/>
          <w:bCs/>
          <w:sz w:val="22"/>
          <w:szCs w:val="22"/>
        </w:rPr>
        <w:t>0111/IZ01GM/05354/05107/25/P</w:t>
      </w:r>
    </w:p>
    <w:p w14:paraId="006358A5" w14:textId="778EA6E7" w:rsidR="005E7F3A" w:rsidRPr="005E7F3A" w:rsidRDefault="005E7F3A" w:rsidP="005E7F3A">
      <w:pPr>
        <w:rPr>
          <w:rFonts w:ascii="Arial" w:eastAsia="Arial" w:hAnsi="Arial" w:cs="Arial"/>
          <w:sz w:val="22"/>
          <w:szCs w:val="22"/>
        </w:rPr>
      </w:pPr>
      <w:r w:rsidRPr="005E7F3A">
        <w:rPr>
          <w:rFonts w:ascii="Arial" w:eastAsia="Arial" w:hAnsi="Arial" w:cs="Arial"/>
          <w:sz w:val="22"/>
          <w:szCs w:val="22"/>
        </w:rPr>
        <w:t>Znak sprawy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Pr="005E7F3A">
        <w:rPr>
          <w:rFonts w:ascii="Arial" w:eastAsia="Arial" w:hAnsi="Arial" w:cs="Arial"/>
          <w:b/>
          <w:bCs/>
          <w:sz w:val="22"/>
          <w:szCs w:val="22"/>
        </w:rPr>
        <w:t>PZ.293.1802.2025</w:t>
      </w:r>
    </w:p>
    <w:p w14:paraId="6B8A7254" w14:textId="46970811" w:rsidR="00475A6F" w:rsidRDefault="00F4727F" w:rsidP="005E7F3A">
      <w:pPr>
        <w:pStyle w:val="Style5"/>
        <w:widowControl/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6E4277">
        <w:rPr>
          <w:rFonts w:ascii="Arial" w:hAnsi="Arial" w:cs="Arial"/>
          <w:b/>
          <w:sz w:val="22"/>
          <w:szCs w:val="22"/>
        </w:rPr>
        <w:t>NAZWA POSTĘPOWANIA:</w:t>
      </w:r>
      <w:r w:rsidR="00254879" w:rsidRPr="006E4277">
        <w:rPr>
          <w:rFonts w:ascii="Arial" w:hAnsi="Arial" w:cs="Arial"/>
          <w:b/>
          <w:bCs/>
          <w:sz w:val="22"/>
          <w:szCs w:val="22"/>
        </w:rPr>
        <w:t xml:space="preserve"> </w:t>
      </w:r>
      <w:bookmarkStart w:id="0" w:name="_Hlk207686687"/>
      <w:r w:rsidR="00475A6F" w:rsidRPr="001B0832">
        <w:rPr>
          <w:rFonts w:ascii="Arial" w:hAnsi="Arial" w:cs="Arial"/>
          <w:b/>
          <w:bCs/>
          <w:sz w:val="28"/>
          <w:szCs w:val="28"/>
        </w:rPr>
        <w:t>„</w:t>
      </w:r>
      <w:r w:rsidR="00990D47" w:rsidRPr="00990D47">
        <w:rPr>
          <w:rFonts w:ascii="Arial" w:hAnsi="Arial" w:cs="Arial"/>
          <w:b/>
          <w:bCs/>
          <w:sz w:val="22"/>
          <w:szCs w:val="22"/>
        </w:rPr>
        <w:t>Rozbiórka obiektów na terenie działania PKP Polskie Linie Kolejowe S.A. Zakładu Linii Kolejowych w Warszawie</w:t>
      </w:r>
      <w:r w:rsidR="00475A6F" w:rsidRPr="001B0832">
        <w:rPr>
          <w:rFonts w:ascii="Arial" w:hAnsi="Arial" w:cs="Arial"/>
          <w:b/>
          <w:bCs/>
          <w:sz w:val="22"/>
          <w:szCs w:val="22"/>
        </w:rPr>
        <w:t>”</w:t>
      </w:r>
      <w:bookmarkEnd w:id="0"/>
      <w:r w:rsidR="00475A6F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63A60F0" w14:textId="77777777" w:rsidR="00475A6F" w:rsidRDefault="00475A6F" w:rsidP="00475A6F">
      <w:pPr>
        <w:pStyle w:val="Style5"/>
        <w:widowControl/>
        <w:spacing w:line="276" w:lineRule="auto"/>
        <w:ind w:left="-426"/>
        <w:jc w:val="center"/>
        <w:rPr>
          <w:rFonts w:ascii="Arial" w:hAnsi="Arial" w:cs="Arial"/>
          <w:b/>
          <w:bCs/>
          <w:sz w:val="22"/>
          <w:szCs w:val="22"/>
        </w:rPr>
      </w:pPr>
    </w:p>
    <w:p w14:paraId="1B743CF0" w14:textId="1C00F382" w:rsidR="00A90B1A" w:rsidRPr="00475A6F" w:rsidRDefault="00A90B1A" w:rsidP="00475A6F">
      <w:pPr>
        <w:pStyle w:val="Style5"/>
        <w:widowControl/>
        <w:spacing w:line="276" w:lineRule="auto"/>
        <w:ind w:left="-426"/>
        <w:jc w:val="center"/>
        <w:rPr>
          <w:rFonts w:ascii="Arial" w:hAnsi="Arial" w:cs="Arial"/>
          <w:b/>
          <w:bCs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66FFBC2F" w14:textId="77777777" w:rsidR="00BB1BF0" w:rsidRDefault="00BB1BF0" w:rsidP="00BB1BF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Warszawie</w:t>
      </w:r>
    </w:p>
    <w:p w14:paraId="7BE3375B" w14:textId="77777777" w:rsidR="00BB1BF0" w:rsidRDefault="00BB1BF0" w:rsidP="00BB1BF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Chodakowska 50,</w:t>
      </w:r>
    </w:p>
    <w:p w14:paraId="70979664" w14:textId="0E210636" w:rsidR="00CD1D59" w:rsidRDefault="00BB1BF0" w:rsidP="00BB1BF0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03 – 816 Warszawa</w:t>
      </w:r>
      <w:r w:rsidR="00A846A8"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5C86A687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E25157">
        <w:rPr>
          <w:rFonts w:ascii="Arial" w:hAnsi="Arial" w:cs="Arial"/>
          <w:sz w:val="22"/>
          <w:szCs w:val="22"/>
        </w:rPr>
        <w:t>5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E25157">
        <w:rPr>
          <w:rFonts w:ascii="Arial" w:hAnsi="Arial" w:cs="Arial"/>
          <w:sz w:val="22"/>
          <w:szCs w:val="22"/>
        </w:rPr>
        <w:t>172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C0BDA7" w14:textId="77777777" w:rsidR="00DA61F5" w:rsidRDefault="00DA61F5" w:rsidP="00DA091E">
      <w:r>
        <w:separator/>
      </w:r>
    </w:p>
  </w:endnote>
  <w:endnote w:type="continuationSeparator" w:id="0">
    <w:p w14:paraId="16CBA630" w14:textId="77777777" w:rsidR="00DA61F5" w:rsidRDefault="00DA61F5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AC6A543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740589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740589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415424" w14:textId="77777777" w:rsidR="00DA61F5" w:rsidRDefault="00DA61F5" w:rsidP="00DA091E">
      <w:r>
        <w:separator/>
      </w:r>
    </w:p>
  </w:footnote>
  <w:footnote w:type="continuationSeparator" w:id="0">
    <w:p w14:paraId="5987EEC1" w14:textId="77777777" w:rsidR="00DA61F5" w:rsidRDefault="00DA61F5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6016BED0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200EBB">
      <w:rPr>
        <w:rFonts w:ascii="Arial" w:hAnsi="Arial" w:cs="Arial"/>
        <w:b/>
        <w:i/>
        <w:color w:val="auto"/>
        <w:sz w:val="18"/>
        <w:szCs w:val="16"/>
      </w:rPr>
      <w:t xml:space="preserve">nr </w:t>
    </w:r>
    <w:r w:rsidR="00E25157">
      <w:rPr>
        <w:rFonts w:ascii="Arial" w:hAnsi="Arial" w:cs="Arial"/>
        <w:b/>
        <w:i/>
        <w:color w:val="auto"/>
        <w:sz w:val="18"/>
        <w:szCs w:val="16"/>
      </w:rPr>
      <w:t>5</w:t>
    </w:r>
    <w:r w:rsidRPr="00200EBB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200EBB" w:rsidRPr="00200EBB">
      <w:rPr>
        <w:rFonts w:ascii="Arial" w:hAnsi="Arial" w:cs="Arial"/>
        <w:b/>
        <w:i/>
        <w:color w:val="auto"/>
        <w:sz w:val="18"/>
        <w:szCs w:val="16"/>
      </w:rPr>
      <w:t>do 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615FA"/>
    <w:multiLevelType w:val="multilevel"/>
    <w:tmpl w:val="8384F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81C0762"/>
    <w:multiLevelType w:val="multilevel"/>
    <w:tmpl w:val="E2488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5AC028B"/>
    <w:multiLevelType w:val="multilevel"/>
    <w:tmpl w:val="6BB0A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386105026">
    <w:abstractNumId w:val="24"/>
  </w:num>
  <w:num w:numId="2" w16cid:durableId="1848516460">
    <w:abstractNumId w:val="9"/>
  </w:num>
  <w:num w:numId="3" w16cid:durableId="808940850">
    <w:abstractNumId w:val="10"/>
  </w:num>
  <w:num w:numId="4" w16cid:durableId="1392803565">
    <w:abstractNumId w:val="14"/>
  </w:num>
  <w:num w:numId="5" w16cid:durableId="1324897176">
    <w:abstractNumId w:val="21"/>
  </w:num>
  <w:num w:numId="6" w16cid:durableId="1620840367">
    <w:abstractNumId w:val="5"/>
  </w:num>
  <w:num w:numId="7" w16cid:durableId="103382697">
    <w:abstractNumId w:val="12"/>
  </w:num>
  <w:num w:numId="8" w16cid:durableId="1138258565">
    <w:abstractNumId w:val="6"/>
  </w:num>
  <w:num w:numId="9" w16cid:durableId="1708411400">
    <w:abstractNumId w:val="4"/>
  </w:num>
  <w:num w:numId="10" w16cid:durableId="917708009">
    <w:abstractNumId w:val="0"/>
  </w:num>
  <w:num w:numId="11" w16cid:durableId="201676453">
    <w:abstractNumId w:val="13"/>
  </w:num>
  <w:num w:numId="12" w16cid:durableId="201746668">
    <w:abstractNumId w:val="1"/>
  </w:num>
  <w:num w:numId="13" w16cid:durableId="1849976892">
    <w:abstractNumId w:val="26"/>
  </w:num>
  <w:num w:numId="14" w16cid:durableId="822552664">
    <w:abstractNumId w:val="25"/>
  </w:num>
  <w:num w:numId="15" w16cid:durableId="414790466">
    <w:abstractNumId w:val="22"/>
  </w:num>
  <w:num w:numId="16" w16cid:durableId="2086369839">
    <w:abstractNumId w:val="3"/>
  </w:num>
  <w:num w:numId="17" w16cid:durableId="1825506497">
    <w:abstractNumId w:val="19"/>
  </w:num>
  <w:num w:numId="18" w16cid:durableId="1291474857">
    <w:abstractNumId w:val="20"/>
  </w:num>
  <w:num w:numId="19" w16cid:durableId="414400137">
    <w:abstractNumId w:val="16"/>
  </w:num>
  <w:num w:numId="20" w16cid:durableId="1883055020">
    <w:abstractNumId w:val="11"/>
  </w:num>
  <w:num w:numId="21" w16cid:durableId="732237415">
    <w:abstractNumId w:val="2"/>
  </w:num>
  <w:num w:numId="22" w16cid:durableId="586423859">
    <w:abstractNumId w:val="15"/>
  </w:num>
  <w:num w:numId="23" w16cid:durableId="1060712236">
    <w:abstractNumId w:val="23"/>
  </w:num>
  <w:num w:numId="24" w16cid:durableId="724450692">
    <w:abstractNumId w:val="18"/>
  </w:num>
  <w:num w:numId="25" w16cid:durableId="474949748">
    <w:abstractNumId w:val="8"/>
  </w:num>
  <w:num w:numId="26" w16cid:durableId="1629627136">
    <w:abstractNumId w:val="7"/>
  </w:num>
  <w:num w:numId="27" w16cid:durableId="66875749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5B1B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13A9"/>
    <w:rsid w:val="001D4D19"/>
    <w:rsid w:val="001E38A8"/>
    <w:rsid w:val="001F3348"/>
    <w:rsid w:val="00200EBB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54879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3D94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171D6"/>
    <w:rsid w:val="00420098"/>
    <w:rsid w:val="004219F1"/>
    <w:rsid w:val="0043005F"/>
    <w:rsid w:val="00455DD8"/>
    <w:rsid w:val="00455DFA"/>
    <w:rsid w:val="004677D7"/>
    <w:rsid w:val="00475A6F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0E94"/>
    <w:rsid w:val="00581502"/>
    <w:rsid w:val="0058556D"/>
    <w:rsid w:val="00586610"/>
    <w:rsid w:val="00594FBF"/>
    <w:rsid w:val="005C3F5B"/>
    <w:rsid w:val="005C631B"/>
    <w:rsid w:val="005E0963"/>
    <w:rsid w:val="005E798C"/>
    <w:rsid w:val="005E7F3A"/>
    <w:rsid w:val="005F33A1"/>
    <w:rsid w:val="00601A2E"/>
    <w:rsid w:val="00602C62"/>
    <w:rsid w:val="006063B3"/>
    <w:rsid w:val="006079A8"/>
    <w:rsid w:val="006109FB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277"/>
    <w:rsid w:val="006E49F2"/>
    <w:rsid w:val="006E4CCC"/>
    <w:rsid w:val="006F1FD4"/>
    <w:rsid w:val="00707AA8"/>
    <w:rsid w:val="00721024"/>
    <w:rsid w:val="00721BB4"/>
    <w:rsid w:val="00726100"/>
    <w:rsid w:val="00730DB5"/>
    <w:rsid w:val="00731C7E"/>
    <w:rsid w:val="0073766D"/>
    <w:rsid w:val="00740589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49F3"/>
    <w:rsid w:val="007B5C16"/>
    <w:rsid w:val="007B79F3"/>
    <w:rsid w:val="007D1B40"/>
    <w:rsid w:val="007D7499"/>
    <w:rsid w:val="007F17B1"/>
    <w:rsid w:val="007F26B2"/>
    <w:rsid w:val="007F4087"/>
    <w:rsid w:val="008128F1"/>
    <w:rsid w:val="00814AF7"/>
    <w:rsid w:val="008164F5"/>
    <w:rsid w:val="00820FB7"/>
    <w:rsid w:val="00834069"/>
    <w:rsid w:val="00852A73"/>
    <w:rsid w:val="0085591B"/>
    <w:rsid w:val="00857545"/>
    <w:rsid w:val="00863889"/>
    <w:rsid w:val="008706E6"/>
    <w:rsid w:val="00875A7E"/>
    <w:rsid w:val="008839C2"/>
    <w:rsid w:val="00885084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5DB8"/>
    <w:rsid w:val="00946FD8"/>
    <w:rsid w:val="00952EE6"/>
    <w:rsid w:val="0095704E"/>
    <w:rsid w:val="00990D47"/>
    <w:rsid w:val="00993F1E"/>
    <w:rsid w:val="009972F5"/>
    <w:rsid w:val="009A70BA"/>
    <w:rsid w:val="009B1973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C4FE0"/>
    <w:rsid w:val="00AD2323"/>
    <w:rsid w:val="00AD31CE"/>
    <w:rsid w:val="00AD6757"/>
    <w:rsid w:val="00AE51D5"/>
    <w:rsid w:val="00AF3039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2BA9"/>
    <w:rsid w:val="00B82142"/>
    <w:rsid w:val="00B92F68"/>
    <w:rsid w:val="00BA09FD"/>
    <w:rsid w:val="00BA3948"/>
    <w:rsid w:val="00BB1BF0"/>
    <w:rsid w:val="00BB37B4"/>
    <w:rsid w:val="00BB4787"/>
    <w:rsid w:val="00BB4DCF"/>
    <w:rsid w:val="00BC08A3"/>
    <w:rsid w:val="00BC7E25"/>
    <w:rsid w:val="00BD0B68"/>
    <w:rsid w:val="00BE3E36"/>
    <w:rsid w:val="00BE6804"/>
    <w:rsid w:val="00BE6B3F"/>
    <w:rsid w:val="00BF4223"/>
    <w:rsid w:val="00BF6B1E"/>
    <w:rsid w:val="00C10395"/>
    <w:rsid w:val="00C22D19"/>
    <w:rsid w:val="00C40879"/>
    <w:rsid w:val="00C42C4F"/>
    <w:rsid w:val="00C4707A"/>
    <w:rsid w:val="00C47DE7"/>
    <w:rsid w:val="00C554F0"/>
    <w:rsid w:val="00C631E1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A61F5"/>
    <w:rsid w:val="00DB76BE"/>
    <w:rsid w:val="00DD4FAF"/>
    <w:rsid w:val="00DE5B0D"/>
    <w:rsid w:val="00E03309"/>
    <w:rsid w:val="00E25157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312C"/>
    <w:rsid w:val="00F35F9F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5487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25487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6E4277"/>
    <w:rPr>
      <w:b/>
      <w:bCs/>
    </w:rPr>
  </w:style>
  <w:style w:type="paragraph" w:customStyle="1" w:styleId="colset">
    <w:name w:val="colset"/>
    <w:basedOn w:val="Normalny"/>
    <w:rsid w:val="006E4277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</w:rPr>
  </w:style>
  <w:style w:type="paragraph" w:customStyle="1" w:styleId="Style5">
    <w:name w:val="Style5"/>
    <w:basedOn w:val="Normalny"/>
    <w:uiPriority w:val="99"/>
    <w:rsid w:val="00475A6F"/>
    <w:pPr>
      <w:suppressAutoHyphens w:val="0"/>
      <w:autoSpaceDE w:val="0"/>
      <w:autoSpaceDN w:val="0"/>
      <w:adjustRightInd w:val="0"/>
    </w:pPr>
    <w:rPr>
      <w:rFonts w:eastAsia="Batang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0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97F34FF-F0CB-4CC4-BE2E-BB979E111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Haba Agnieszka</cp:lastModifiedBy>
  <cp:revision>28</cp:revision>
  <cp:lastPrinted>2022-04-20T08:18:00Z</cp:lastPrinted>
  <dcterms:created xsi:type="dcterms:W3CDTF">2022-05-13T09:24:00Z</dcterms:created>
  <dcterms:modified xsi:type="dcterms:W3CDTF">2025-12-01T12:23:00Z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